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39328285" w14:textId="77777777" w:rsidR="00B31E20" w:rsidRPr="006E619D" w:rsidRDefault="00B31E20" w:rsidP="00B31E20">
      <w:pPr>
        <w:rPr>
          <w:sz w:val="24"/>
          <w:szCs w:val="24"/>
        </w:rPr>
      </w:pPr>
      <w:r w:rsidRPr="006E619D">
        <w:rPr>
          <w:b/>
          <w:bCs/>
          <w:sz w:val="24"/>
          <w:szCs w:val="24"/>
        </w:rPr>
        <w:t>Application guidelines:</w:t>
      </w:r>
      <w:r w:rsidRPr="006E619D">
        <w:rPr>
          <w:sz w:val="24"/>
          <w:szCs w:val="24"/>
        </w:rPr>
        <w:t xml:space="preserve"> </w:t>
      </w:r>
    </w:p>
    <w:p w14:paraId="61C6072D"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050E218B"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0A297CF5"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74AB83F7"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72F28713"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5D34D6EA" w14:textId="77777777" w:rsidR="00B31E20" w:rsidRPr="006E619D" w:rsidRDefault="00B31E20" w:rsidP="00B31E20">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4F25C851" w14:textId="77777777" w:rsidR="00B31E20" w:rsidRDefault="00B31E20" w:rsidP="00B31E20">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7782A82F" w14:textId="77777777" w:rsidR="00B31E20" w:rsidRPr="006E619D" w:rsidRDefault="00B31E20" w:rsidP="00B31E20">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6A7B0E54" w14:textId="77777777" w:rsidR="00B31E20" w:rsidRPr="006E619D" w:rsidRDefault="00B31E20" w:rsidP="00B31E20">
      <w:pPr>
        <w:rPr>
          <w:b/>
          <w:bCs/>
          <w:sz w:val="24"/>
          <w:szCs w:val="24"/>
        </w:rPr>
      </w:pPr>
      <w:r w:rsidRPr="006E619D">
        <w:rPr>
          <w:b/>
          <w:bCs/>
          <w:sz w:val="24"/>
          <w:szCs w:val="24"/>
        </w:rPr>
        <w:t xml:space="preserve">Things to remember: </w:t>
      </w:r>
    </w:p>
    <w:p w14:paraId="0DE1A514" w14:textId="77777777" w:rsidR="00B31E20" w:rsidRPr="006E619D" w:rsidRDefault="00B31E20" w:rsidP="00B31E20">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2486ADB5" w14:textId="77777777" w:rsidR="00B31E20" w:rsidRPr="006E619D" w:rsidRDefault="00B31E20" w:rsidP="00B31E20">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5DC2D07E" w14:textId="77777777" w:rsidR="00B31E20" w:rsidRPr="006E619D" w:rsidRDefault="00B31E20" w:rsidP="00B31E20">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62AC3E67" w:rsidR="00F94F7C" w:rsidRDefault="00F94F7C"/>
    <w:tbl>
      <w:tblPr>
        <w:tblStyle w:val="TableGrid"/>
        <w:tblpPr w:leftFromText="180" w:rightFromText="180" w:vertAnchor="page" w:horzAnchor="margin" w:tblpY="2896"/>
        <w:tblW w:w="9268" w:type="dxa"/>
        <w:tblLook w:val="04A0" w:firstRow="1" w:lastRow="0" w:firstColumn="1" w:lastColumn="0" w:noHBand="0" w:noVBand="1"/>
      </w:tblPr>
      <w:tblGrid>
        <w:gridCol w:w="4634"/>
        <w:gridCol w:w="4634"/>
      </w:tblGrid>
      <w:tr w:rsidR="00AD1D51" w14:paraId="4AAADE73" w14:textId="77777777" w:rsidTr="00AD1D51">
        <w:trPr>
          <w:trHeight w:val="1234"/>
        </w:trPr>
        <w:tc>
          <w:tcPr>
            <w:tcW w:w="4634" w:type="dxa"/>
          </w:tcPr>
          <w:p w14:paraId="3F9168CB" w14:textId="77777777" w:rsidR="00AD1D51" w:rsidRPr="00FF0A2D" w:rsidRDefault="00AD1D51" w:rsidP="00AD1D51">
            <w:pPr>
              <w:rPr>
                <w:sz w:val="24"/>
                <w:szCs w:val="24"/>
              </w:rPr>
            </w:pPr>
            <w:r w:rsidRPr="00FF0A2D">
              <w:rPr>
                <w:b/>
                <w:bCs/>
                <w:sz w:val="24"/>
                <w:szCs w:val="24"/>
              </w:rPr>
              <w:t>Name</w:t>
            </w:r>
            <w:r w:rsidRPr="00FF0A2D">
              <w:rPr>
                <w:sz w:val="24"/>
                <w:szCs w:val="24"/>
              </w:rPr>
              <w:t>:</w:t>
            </w:r>
          </w:p>
          <w:p w14:paraId="486DF71B" w14:textId="77777777" w:rsidR="00AD1D51" w:rsidRPr="00FF0A2D" w:rsidRDefault="00AD1D51" w:rsidP="00AD1D51">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3DADABF6" w14:textId="77777777" w:rsidR="00AD1D51" w:rsidRPr="00FF0A2D" w:rsidRDefault="00AD1D51" w:rsidP="00AD1D51">
            <w:pPr>
              <w:jc w:val="center"/>
              <w:rPr>
                <w:sz w:val="24"/>
                <w:szCs w:val="24"/>
              </w:rPr>
            </w:pPr>
          </w:p>
        </w:tc>
      </w:tr>
      <w:tr w:rsidR="00AD1D51" w14:paraId="04390D90" w14:textId="77777777" w:rsidTr="00AD1D51">
        <w:trPr>
          <w:trHeight w:val="1373"/>
        </w:trPr>
        <w:tc>
          <w:tcPr>
            <w:tcW w:w="4634" w:type="dxa"/>
          </w:tcPr>
          <w:p w14:paraId="1824B2B4" w14:textId="77777777" w:rsidR="00AD1D51" w:rsidRPr="00FF0A2D" w:rsidRDefault="00AD1D51" w:rsidP="00AD1D51">
            <w:pPr>
              <w:rPr>
                <w:b/>
                <w:bCs/>
                <w:sz w:val="24"/>
                <w:szCs w:val="24"/>
              </w:rPr>
            </w:pPr>
            <w:r w:rsidRPr="00FF0A2D">
              <w:rPr>
                <w:b/>
                <w:bCs/>
                <w:sz w:val="24"/>
                <w:szCs w:val="24"/>
              </w:rPr>
              <w:t>Contact Details:</w:t>
            </w:r>
          </w:p>
          <w:p w14:paraId="52E85D76" w14:textId="77777777" w:rsidR="00AD1D51" w:rsidRPr="00FF0A2D" w:rsidRDefault="00AD1D51" w:rsidP="00AD1D51">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375648F1" w14:textId="77777777" w:rsidR="00AD1D51" w:rsidRPr="00FF0A2D" w:rsidRDefault="00AD1D51" w:rsidP="00AD1D51">
            <w:pPr>
              <w:jc w:val="center"/>
              <w:rPr>
                <w:sz w:val="24"/>
                <w:szCs w:val="24"/>
              </w:rPr>
            </w:pPr>
          </w:p>
        </w:tc>
      </w:tr>
      <w:tr w:rsidR="00AD1D51" w14:paraId="1091B441" w14:textId="77777777" w:rsidTr="00AD1D51">
        <w:trPr>
          <w:trHeight w:val="1454"/>
        </w:trPr>
        <w:tc>
          <w:tcPr>
            <w:tcW w:w="4634" w:type="dxa"/>
          </w:tcPr>
          <w:p w14:paraId="1BC9EFC8" w14:textId="77777777" w:rsidR="00AD1D51" w:rsidRPr="00FF0A2D" w:rsidRDefault="00AD1D51" w:rsidP="00AD1D51">
            <w:pPr>
              <w:rPr>
                <w:b/>
                <w:bCs/>
                <w:sz w:val="24"/>
                <w:szCs w:val="24"/>
              </w:rPr>
            </w:pPr>
            <w:r>
              <w:rPr>
                <w:b/>
                <w:bCs/>
                <w:sz w:val="24"/>
                <w:szCs w:val="24"/>
              </w:rPr>
              <w:t>Will you be attending the awards ceremony?</w:t>
            </w:r>
          </w:p>
          <w:p w14:paraId="2D00946A" w14:textId="77777777" w:rsidR="00AD1D51" w:rsidRPr="00FF0A2D" w:rsidRDefault="00AD1D51" w:rsidP="00AD1D51">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0A4A684C" w14:textId="77777777" w:rsidR="00AD1D51" w:rsidRDefault="00AD1D51" w:rsidP="00AD1D51">
            <w:pPr>
              <w:jc w:val="center"/>
              <w:rPr>
                <w:sz w:val="24"/>
                <w:szCs w:val="24"/>
              </w:rPr>
            </w:pPr>
            <w:r>
              <w:rPr>
                <w:sz w:val="24"/>
                <w:szCs w:val="24"/>
              </w:rPr>
              <w:t>Yes/No</w:t>
            </w:r>
          </w:p>
          <w:p w14:paraId="638FF184" w14:textId="77777777" w:rsidR="00AD1D51" w:rsidRDefault="00AD1D51" w:rsidP="00AD1D51">
            <w:pPr>
              <w:jc w:val="center"/>
              <w:rPr>
                <w:sz w:val="24"/>
                <w:szCs w:val="24"/>
              </w:rPr>
            </w:pPr>
          </w:p>
          <w:p w14:paraId="243140DA" w14:textId="77777777" w:rsidR="00AD1D51" w:rsidRPr="00FF0A2D" w:rsidRDefault="00AD1D51" w:rsidP="00AD1D51">
            <w:pPr>
              <w:jc w:val="center"/>
              <w:rPr>
                <w:sz w:val="24"/>
                <w:szCs w:val="24"/>
              </w:rPr>
            </w:pPr>
            <w:r>
              <w:rPr>
                <w:sz w:val="24"/>
                <w:szCs w:val="24"/>
              </w:rPr>
              <w:t>Number of tickets required:</w:t>
            </w:r>
          </w:p>
        </w:tc>
      </w:tr>
      <w:tr w:rsidR="00AD1D51" w14:paraId="7A99EF5A" w14:textId="77777777" w:rsidTr="00AD1D51">
        <w:trPr>
          <w:trHeight w:val="1373"/>
        </w:trPr>
        <w:tc>
          <w:tcPr>
            <w:tcW w:w="4634" w:type="dxa"/>
          </w:tcPr>
          <w:p w14:paraId="40BCD8E9" w14:textId="77777777" w:rsidR="00AD1D51" w:rsidRPr="00FF0A2D" w:rsidRDefault="00AD1D51" w:rsidP="00AD1D51">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27DA3E6F" w14:textId="334A8360" w:rsidR="00AD1D51" w:rsidRPr="00FF0A2D" w:rsidRDefault="00AD1D51" w:rsidP="00AD1D51">
            <w:pPr>
              <w:jc w:val="center"/>
              <w:rPr>
                <w:sz w:val="24"/>
                <w:szCs w:val="24"/>
              </w:rPr>
            </w:pPr>
            <w:r>
              <w:rPr>
                <w:sz w:val="24"/>
                <w:szCs w:val="24"/>
              </w:rPr>
              <w:t xml:space="preserve">Environmental Leader </w:t>
            </w:r>
            <w:r w:rsidRPr="00FF0A2D">
              <w:rPr>
                <w:sz w:val="24"/>
                <w:szCs w:val="24"/>
              </w:rPr>
              <w:t>of the Year</w:t>
            </w:r>
          </w:p>
        </w:tc>
      </w:tr>
      <w:tr w:rsidR="00AD1D51" w14:paraId="67C51921" w14:textId="77777777" w:rsidTr="00AD1D51">
        <w:trPr>
          <w:trHeight w:val="1454"/>
        </w:trPr>
        <w:tc>
          <w:tcPr>
            <w:tcW w:w="4634" w:type="dxa"/>
          </w:tcPr>
          <w:p w14:paraId="7E805763" w14:textId="77777777" w:rsidR="00AD1D51" w:rsidRPr="00FF0A2D" w:rsidRDefault="00AD1D51" w:rsidP="00AD1D51">
            <w:pPr>
              <w:rPr>
                <w:b/>
                <w:bCs/>
                <w:sz w:val="24"/>
                <w:szCs w:val="24"/>
              </w:rPr>
            </w:pPr>
            <w:r w:rsidRPr="00FF0A2D">
              <w:rPr>
                <w:b/>
                <w:bCs/>
                <w:sz w:val="24"/>
                <w:szCs w:val="24"/>
              </w:rPr>
              <w:t>Additional supporting documents attached (optional):</w:t>
            </w:r>
          </w:p>
          <w:p w14:paraId="1CA56F5F" w14:textId="77777777" w:rsidR="00AD1D51" w:rsidRPr="00FF0A2D" w:rsidRDefault="00AD1D51" w:rsidP="00AD1D51">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11AE537A" w14:textId="77777777" w:rsidR="00AD1D51" w:rsidRPr="00FF0A2D" w:rsidRDefault="00AD1D51" w:rsidP="00AD1D51">
            <w:pPr>
              <w:jc w:val="center"/>
              <w:rPr>
                <w:sz w:val="24"/>
                <w:szCs w:val="24"/>
              </w:rPr>
            </w:pPr>
          </w:p>
        </w:tc>
      </w:tr>
    </w:tbl>
    <w:p w14:paraId="191C1F80" w14:textId="14E6EFF3" w:rsidR="00E43E41" w:rsidRDefault="00DB7F59">
      <w:r>
        <w:rPr>
          <w:noProof/>
        </w:rPr>
        <w:drawing>
          <wp:anchor distT="0" distB="0" distL="114300" distR="114300" simplePos="0" relativeHeight="251658240" behindDoc="1" locked="0" layoutInCell="1" allowOverlap="1" wp14:anchorId="13454351" wp14:editId="4EF17969">
            <wp:simplePos x="0" y="0"/>
            <wp:positionH relativeFrom="column">
              <wp:posOffset>129540</wp:posOffset>
            </wp:positionH>
            <wp:positionV relativeFrom="paragraph">
              <wp:posOffset>4789805</wp:posOffset>
            </wp:positionV>
            <wp:extent cx="5705475" cy="1123950"/>
            <wp:effectExtent l="0" t="0" r="0" b="0"/>
            <wp:wrapNone/>
            <wp:docPr id="2138525050"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123950"/>
                    </a:xfrm>
                    <a:prstGeom prst="rect">
                      <a:avLst/>
                    </a:prstGeom>
                    <a:noFill/>
                    <a:ln>
                      <a:noFill/>
                    </a:ln>
                  </pic:spPr>
                </pic:pic>
              </a:graphicData>
            </a:graphic>
          </wp:anchor>
        </w:drawing>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49ABB967" w:rsidR="00FF0A2D" w:rsidRPr="00C67F57" w:rsidRDefault="00FF0A2D" w:rsidP="00FF0A2D">
            <w:pPr>
              <w:jc w:val="center"/>
              <w:rPr>
                <w:sz w:val="28"/>
                <w:szCs w:val="28"/>
              </w:rPr>
            </w:pPr>
            <w:r w:rsidRPr="00C67F57">
              <w:rPr>
                <w:sz w:val="28"/>
                <w:szCs w:val="28"/>
              </w:rPr>
              <w:lastRenderedPageBreak/>
              <w:t xml:space="preserve">Category: </w:t>
            </w:r>
            <w:r w:rsidR="003D44FF">
              <w:t xml:space="preserve"> </w:t>
            </w:r>
            <w:r w:rsidR="003D44FF" w:rsidRPr="003D44FF">
              <w:rPr>
                <w:sz w:val="28"/>
                <w:szCs w:val="28"/>
              </w:rPr>
              <w:t>Environmental Leader of the Year</w:t>
            </w:r>
          </w:p>
          <w:p w14:paraId="5CD91D78" w14:textId="77777777" w:rsidR="00FF0A2D" w:rsidRDefault="00FF0A2D" w:rsidP="00FF0A2D"/>
        </w:tc>
        <w:tc>
          <w:tcPr>
            <w:tcW w:w="7785" w:type="dxa"/>
            <w:vAlign w:val="center"/>
          </w:tcPr>
          <w:p w14:paraId="104C7E81" w14:textId="257D8D25"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605083" w:rsidRPr="00605083">
              <w:rPr>
                <w:sz w:val="26"/>
                <w:szCs w:val="26"/>
              </w:rPr>
              <w:t>Committed to sustainable or Net-Zero impacts through action, policies or business/product processes.</w:t>
            </w:r>
          </w:p>
        </w:tc>
      </w:tr>
      <w:tr w:rsidR="007D340C" w14:paraId="2AF42240" w14:textId="77777777" w:rsidTr="007D340C">
        <w:trPr>
          <w:trHeight w:val="2561"/>
        </w:trPr>
        <w:tc>
          <w:tcPr>
            <w:tcW w:w="3147" w:type="dxa"/>
          </w:tcPr>
          <w:p w14:paraId="010CAE3C" w14:textId="1426CE22" w:rsidR="00FF0A2D" w:rsidRDefault="00FF0A2D" w:rsidP="00FF0A2D">
            <w:r>
              <w:t xml:space="preserve">Question 1: </w:t>
            </w:r>
            <w:r w:rsidR="00F94C72">
              <w:rPr>
                <w:rFonts w:ascii="Calibri" w:hAnsi="Calibri" w:cs="Calibri"/>
                <w:lang w:val="en-US"/>
              </w:rPr>
              <w:t xml:space="preserve"> Explain and evidence what </w:t>
            </w:r>
            <w:r w:rsidR="006C6451" w:rsidRPr="006C6451">
              <w:rPr>
                <w:rFonts w:ascii="Calibri" w:hAnsi="Calibri" w:cs="Calibri"/>
                <w:lang w:val="en-US"/>
              </w:rPr>
              <w:t>action</w:t>
            </w:r>
            <w:r w:rsidR="00C94AE2">
              <w:rPr>
                <w:rFonts w:ascii="Calibri" w:hAnsi="Calibri" w:cs="Calibri"/>
                <w:lang w:val="en-US"/>
              </w:rPr>
              <w:t>s</w:t>
            </w:r>
            <w:r w:rsidR="006C6451" w:rsidRPr="006C6451">
              <w:rPr>
                <w:rFonts w:ascii="Calibri" w:hAnsi="Calibri" w:cs="Calibri"/>
                <w:lang w:val="en-US"/>
              </w:rPr>
              <w:t>, policies or business/product</w:t>
            </w:r>
            <w:r w:rsidR="00C94AE2">
              <w:rPr>
                <w:rFonts w:ascii="Calibri" w:hAnsi="Calibri" w:cs="Calibri"/>
                <w:lang w:val="en-US"/>
              </w:rPr>
              <w:t xml:space="preserve"> processes</w:t>
            </w:r>
            <w:r w:rsidR="006C6451" w:rsidRPr="006C6451">
              <w:rPr>
                <w:rFonts w:ascii="Calibri" w:hAnsi="Calibri" w:cs="Calibri"/>
                <w:lang w:val="en-US"/>
              </w:rPr>
              <w:t xml:space="preserve"> </w:t>
            </w:r>
            <w:r w:rsidR="006C6451">
              <w:rPr>
                <w:rFonts w:ascii="Calibri" w:hAnsi="Calibri" w:cs="Calibri"/>
                <w:lang w:val="en-US"/>
              </w:rPr>
              <w:t xml:space="preserve">you </w:t>
            </w:r>
            <w:r w:rsidR="00F94C72">
              <w:rPr>
                <w:rFonts w:ascii="Calibri" w:hAnsi="Calibri" w:cs="Calibri"/>
                <w:lang w:val="en-US"/>
              </w:rPr>
              <w:t xml:space="preserve">have implemented that makes you </w:t>
            </w:r>
            <w:r w:rsidR="00C94AE2">
              <w:rPr>
                <w:rFonts w:ascii="Calibri" w:hAnsi="Calibri" w:cs="Calibri"/>
                <w:lang w:val="en-US"/>
              </w:rPr>
              <w:t>environmental leader</w:t>
            </w:r>
            <w:r w:rsidR="00F94C72">
              <w:rPr>
                <w:rFonts w:ascii="Calibri" w:hAnsi="Calibri" w:cs="Calibri"/>
                <w:lang w:val="en-US"/>
              </w:rPr>
              <w:t xml:space="preserve"> of the year</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5759AD63" w:rsidR="00FF0A2D" w:rsidRDefault="00FF0A2D" w:rsidP="00FF0A2D">
            <w:r>
              <w:t xml:space="preserve">Question 2: </w:t>
            </w:r>
            <w:r w:rsidR="0003032D">
              <w:rPr>
                <w:rFonts w:ascii="Calibri" w:hAnsi="Calibri" w:cs="Calibri"/>
                <w:lang w:val="en-US"/>
              </w:rPr>
              <w:t>Describe</w:t>
            </w:r>
            <w:r w:rsidR="001D0BEA">
              <w:rPr>
                <w:rFonts w:ascii="Calibri" w:hAnsi="Calibri" w:cs="Calibri"/>
                <w:lang w:val="en-US"/>
              </w:rPr>
              <w:t xml:space="preserve"> why you have made these changes and what </w:t>
            </w:r>
            <w:r w:rsidR="00354147">
              <w:rPr>
                <w:rFonts w:ascii="Calibri" w:hAnsi="Calibri" w:cs="Calibri"/>
                <w:lang w:val="en-US"/>
              </w:rPr>
              <w:t>environmental impact they have had.</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08AD930D" w:rsidR="00FF0A2D" w:rsidRDefault="00FF0A2D" w:rsidP="00FF0A2D">
            <w:r>
              <w:t xml:space="preserve">Question 3: </w:t>
            </w:r>
            <w:r w:rsidR="002C2433">
              <w:t xml:space="preserve">Based on feedback, what </w:t>
            </w:r>
            <w:r w:rsidR="003D157A">
              <w:t>will you be doing in the near future to continue to be an environmental leader</w:t>
            </w:r>
            <w:r w:rsidR="0039233D" w:rsidRPr="0039233D">
              <w:t>?</w:t>
            </w:r>
          </w:p>
        </w:tc>
        <w:tc>
          <w:tcPr>
            <w:tcW w:w="7785" w:type="dxa"/>
          </w:tcPr>
          <w:p w14:paraId="5AA6BF96" w14:textId="77777777" w:rsidR="00FF0A2D" w:rsidRDefault="00FF0A2D" w:rsidP="00FF0A2D">
            <w:r>
              <w:t>Answer:</w:t>
            </w:r>
          </w:p>
        </w:tc>
      </w:tr>
      <w:tr w:rsidR="007D340C" w14:paraId="0449888B" w14:textId="77777777" w:rsidTr="00F51D77">
        <w:trPr>
          <w:trHeight w:val="1926"/>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9"/>
      <w:footerReference w:type="default" r:id="rId10"/>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CAE99" w14:textId="77777777" w:rsidR="001A3D03" w:rsidRDefault="001A3D03" w:rsidP="00FC7EFF">
      <w:pPr>
        <w:spacing w:after="0" w:line="240" w:lineRule="auto"/>
      </w:pPr>
      <w:r>
        <w:separator/>
      </w:r>
    </w:p>
  </w:endnote>
  <w:endnote w:type="continuationSeparator" w:id="0">
    <w:p w14:paraId="4654CED7" w14:textId="77777777" w:rsidR="001A3D03" w:rsidRDefault="001A3D03"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9EEE7" w14:textId="77777777" w:rsidR="001A3D03" w:rsidRDefault="001A3D03" w:rsidP="00FC7EFF">
      <w:pPr>
        <w:spacing w:after="0" w:line="240" w:lineRule="auto"/>
      </w:pPr>
      <w:r>
        <w:separator/>
      </w:r>
    </w:p>
  </w:footnote>
  <w:footnote w:type="continuationSeparator" w:id="0">
    <w:p w14:paraId="75A99BDB" w14:textId="77777777" w:rsidR="001A3D03" w:rsidRDefault="001A3D03"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1131BF10">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9B2"/>
    <w:multiLevelType w:val="multilevel"/>
    <w:tmpl w:val="D004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8705B"/>
    <w:multiLevelType w:val="multilevel"/>
    <w:tmpl w:val="324C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25215"/>
    <w:multiLevelType w:val="multilevel"/>
    <w:tmpl w:val="61AE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D23DD"/>
    <w:multiLevelType w:val="multilevel"/>
    <w:tmpl w:val="0108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D0C51"/>
    <w:multiLevelType w:val="multilevel"/>
    <w:tmpl w:val="48E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2612F"/>
    <w:multiLevelType w:val="multilevel"/>
    <w:tmpl w:val="175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B68AE"/>
    <w:multiLevelType w:val="multilevel"/>
    <w:tmpl w:val="737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B1B8A"/>
    <w:multiLevelType w:val="multilevel"/>
    <w:tmpl w:val="705E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B004F"/>
    <w:multiLevelType w:val="multilevel"/>
    <w:tmpl w:val="227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D301C0"/>
    <w:multiLevelType w:val="multilevel"/>
    <w:tmpl w:val="B70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CC0335"/>
    <w:multiLevelType w:val="multilevel"/>
    <w:tmpl w:val="8D5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737508">
    <w:abstractNumId w:val="9"/>
  </w:num>
  <w:num w:numId="2" w16cid:durableId="958031420">
    <w:abstractNumId w:val="8"/>
  </w:num>
  <w:num w:numId="3" w16cid:durableId="1372802798">
    <w:abstractNumId w:val="9"/>
  </w:num>
  <w:num w:numId="4" w16cid:durableId="184248558">
    <w:abstractNumId w:val="9"/>
  </w:num>
  <w:num w:numId="5" w16cid:durableId="1142234705">
    <w:abstractNumId w:val="8"/>
  </w:num>
  <w:num w:numId="6" w16cid:durableId="512039253">
    <w:abstractNumId w:val="7"/>
  </w:num>
  <w:num w:numId="7" w16cid:durableId="995181300">
    <w:abstractNumId w:val="11"/>
  </w:num>
  <w:num w:numId="8" w16cid:durableId="1198009159">
    <w:abstractNumId w:val="2"/>
  </w:num>
  <w:num w:numId="9" w16cid:durableId="2103993035">
    <w:abstractNumId w:val="3"/>
  </w:num>
  <w:num w:numId="10" w16cid:durableId="1738240729">
    <w:abstractNumId w:val="5"/>
  </w:num>
  <w:num w:numId="11" w16cid:durableId="1040470254">
    <w:abstractNumId w:val="0"/>
  </w:num>
  <w:num w:numId="12" w16cid:durableId="193887391">
    <w:abstractNumId w:val="10"/>
  </w:num>
  <w:num w:numId="13" w16cid:durableId="1523201371">
    <w:abstractNumId w:val="1"/>
  </w:num>
  <w:num w:numId="14" w16cid:durableId="337924907">
    <w:abstractNumId w:val="4"/>
  </w:num>
  <w:num w:numId="15" w16cid:durableId="808211769">
    <w:abstractNumId w:val="12"/>
  </w:num>
  <w:num w:numId="16" w16cid:durableId="2018731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3032D"/>
    <w:rsid w:val="001A3D03"/>
    <w:rsid w:val="001D0BEA"/>
    <w:rsid w:val="001F1270"/>
    <w:rsid w:val="001F7388"/>
    <w:rsid w:val="00214DC5"/>
    <w:rsid w:val="0021548C"/>
    <w:rsid w:val="00293111"/>
    <w:rsid w:val="002C2433"/>
    <w:rsid w:val="00354147"/>
    <w:rsid w:val="0038523B"/>
    <w:rsid w:val="0039233D"/>
    <w:rsid w:val="003D157A"/>
    <w:rsid w:val="003D44FF"/>
    <w:rsid w:val="0042607D"/>
    <w:rsid w:val="00497263"/>
    <w:rsid w:val="004D092E"/>
    <w:rsid w:val="004D3468"/>
    <w:rsid w:val="004F68D4"/>
    <w:rsid w:val="005026C7"/>
    <w:rsid w:val="00515DC2"/>
    <w:rsid w:val="005423C8"/>
    <w:rsid w:val="00605083"/>
    <w:rsid w:val="0066198D"/>
    <w:rsid w:val="0067302C"/>
    <w:rsid w:val="006C6451"/>
    <w:rsid w:val="0071752D"/>
    <w:rsid w:val="007D340C"/>
    <w:rsid w:val="008F1B5C"/>
    <w:rsid w:val="00907B04"/>
    <w:rsid w:val="00917EDC"/>
    <w:rsid w:val="009322F7"/>
    <w:rsid w:val="00A214A9"/>
    <w:rsid w:val="00A844BB"/>
    <w:rsid w:val="00AB4F50"/>
    <w:rsid w:val="00AB4F92"/>
    <w:rsid w:val="00AD1D51"/>
    <w:rsid w:val="00B31E20"/>
    <w:rsid w:val="00C67F57"/>
    <w:rsid w:val="00C94AE2"/>
    <w:rsid w:val="00D3256D"/>
    <w:rsid w:val="00DA3883"/>
    <w:rsid w:val="00DB7F59"/>
    <w:rsid w:val="00DC0FA8"/>
    <w:rsid w:val="00DD6E67"/>
    <w:rsid w:val="00E17DDD"/>
    <w:rsid w:val="00E43E41"/>
    <w:rsid w:val="00EF44B1"/>
    <w:rsid w:val="00F51D77"/>
    <w:rsid w:val="00F94C72"/>
    <w:rsid w:val="00F94F7C"/>
    <w:rsid w:val="00FB3229"/>
    <w:rsid w:val="00FC1602"/>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9904">
      <w:bodyDiv w:val="1"/>
      <w:marLeft w:val="0"/>
      <w:marRight w:val="0"/>
      <w:marTop w:val="0"/>
      <w:marBottom w:val="0"/>
      <w:divBdr>
        <w:top w:val="none" w:sz="0" w:space="0" w:color="auto"/>
        <w:left w:val="none" w:sz="0" w:space="0" w:color="auto"/>
        <w:bottom w:val="none" w:sz="0" w:space="0" w:color="auto"/>
        <w:right w:val="none" w:sz="0" w:space="0" w:color="auto"/>
      </w:divBdr>
      <w:divsChild>
        <w:div w:id="719789196">
          <w:marLeft w:val="0"/>
          <w:marRight w:val="0"/>
          <w:marTop w:val="0"/>
          <w:marBottom w:val="0"/>
          <w:divBdr>
            <w:top w:val="none" w:sz="0" w:space="0" w:color="auto"/>
            <w:left w:val="none" w:sz="0" w:space="0" w:color="auto"/>
            <w:bottom w:val="none" w:sz="0" w:space="0" w:color="auto"/>
            <w:right w:val="none" w:sz="0" w:space="0" w:color="auto"/>
          </w:divBdr>
        </w:div>
        <w:div w:id="1298032057">
          <w:marLeft w:val="0"/>
          <w:marRight w:val="0"/>
          <w:marTop w:val="0"/>
          <w:marBottom w:val="0"/>
          <w:divBdr>
            <w:top w:val="none" w:sz="0" w:space="0" w:color="auto"/>
            <w:left w:val="none" w:sz="0" w:space="0" w:color="auto"/>
            <w:bottom w:val="none" w:sz="0" w:space="0" w:color="auto"/>
            <w:right w:val="none" w:sz="0" w:space="0" w:color="auto"/>
          </w:divBdr>
        </w:div>
        <w:div w:id="769741340">
          <w:marLeft w:val="0"/>
          <w:marRight w:val="0"/>
          <w:marTop w:val="0"/>
          <w:marBottom w:val="0"/>
          <w:divBdr>
            <w:top w:val="none" w:sz="0" w:space="0" w:color="auto"/>
            <w:left w:val="none" w:sz="0" w:space="0" w:color="auto"/>
            <w:bottom w:val="none" w:sz="0" w:space="0" w:color="auto"/>
            <w:right w:val="none" w:sz="0" w:space="0" w:color="auto"/>
          </w:divBdr>
        </w:div>
        <w:div w:id="1353384732">
          <w:marLeft w:val="0"/>
          <w:marRight w:val="0"/>
          <w:marTop w:val="0"/>
          <w:marBottom w:val="0"/>
          <w:divBdr>
            <w:top w:val="none" w:sz="0" w:space="0" w:color="auto"/>
            <w:left w:val="none" w:sz="0" w:space="0" w:color="auto"/>
            <w:bottom w:val="none" w:sz="0" w:space="0" w:color="auto"/>
            <w:right w:val="none" w:sz="0" w:space="0" w:color="auto"/>
          </w:divBdr>
        </w:div>
        <w:div w:id="1407143634">
          <w:marLeft w:val="0"/>
          <w:marRight w:val="0"/>
          <w:marTop w:val="0"/>
          <w:marBottom w:val="0"/>
          <w:divBdr>
            <w:top w:val="none" w:sz="0" w:space="0" w:color="auto"/>
            <w:left w:val="none" w:sz="0" w:space="0" w:color="auto"/>
            <w:bottom w:val="none" w:sz="0" w:space="0" w:color="auto"/>
            <w:right w:val="none" w:sz="0" w:space="0" w:color="auto"/>
          </w:divBdr>
        </w:div>
        <w:div w:id="1367759594">
          <w:marLeft w:val="0"/>
          <w:marRight w:val="0"/>
          <w:marTop w:val="0"/>
          <w:marBottom w:val="0"/>
          <w:divBdr>
            <w:top w:val="none" w:sz="0" w:space="0" w:color="auto"/>
            <w:left w:val="none" w:sz="0" w:space="0" w:color="auto"/>
            <w:bottom w:val="none" w:sz="0" w:space="0" w:color="auto"/>
            <w:right w:val="none" w:sz="0" w:space="0" w:color="auto"/>
          </w:divBdr>
        </w:div>
        <w:div w:id="802432225">
          <w:marLeft w:val="0"/>
          <w:marRight w:val="0"/>
          <w:marTop w:val="0"/>
          <w:marBottom w:val="0"/>
          <w:divBdr>
            <w:top w:val="none" w:sz="0" w:space="0" w:color="auto"/>
            <w:left w:val="none" w:sz="0" w:space="0" w:color="auto"/>
            <w:bottom w:val="none" w:sz="0" w:space="0" w:color="auto"/>
            <w:right w:val="none" w:sz="0" w:space="0" w:color="auto"/>
          </w:divBdr>
        </w:div>
        <w:div w:id="1392583771">
          <w:marLeft w:val="0"/>
          <w:marRight w:val="0"/>
          <w:marTop w:val="0"/>
          <w:marBottom w:val="0"/>
          <w:divBdr>
            <w:top w:val="none" w:sz="0" w:space="0" w:color="auto"/>
            <w:left w:val="none" w:sz="0" w:space="0" w:color="auto"/>
            <w:bottom w:val="none" w:sz="0" w:space="0" w:color="auto"/>
            <w:right w:val="none" w:sz="0" w:space="0" w:color="auto"/>
          </w:divBdr>
        </w:div>
        <w:div w:id="84960179">
          <w:marLeft w:val="0"/>
          <w:marRight w:val="0"/>
          <w:marTop w:val="0"/>
          <w:marBottom w:val="0"/>
          <w:divBdr>
            <w:top w:val="none" w:sz="0" w:space="0" w:color="auto"/>
            <w:left w:val="none" w:sz="0" w:space="0" w:color="auto"/>
            <w:bottom w:val="none" w:sz="0" w:space="0" w:color="auto"/>
            <w:right w:val="none" w:sz="0" w:space="0" w:color="auto"/>
          </w:divBdr>
        </w:div>
        <w:div w:id="1626695653">
          <w:marLeft w:val="0"/>
          <w:marRight w:val="0"/>
          <w:marTop w:val="0"/>
          <w:marBottom w:val="0"/>
          <w:divBdr>
            <w:top w:val="none" w:sz="0" w:space="0" w:color="auto"/>
            <w:left w:val="none" w:sz="0" w:space="0" w:color="auto"/>
            <w:bottom w:val="none" w:sz="0" w:space="0" w:color="auto"/>
            <w:right w:val="none" w:sz="0" w:space="0" w:color="auto"/>
          </w:divBdr>
        </w:div>
        <w:div w:id="1173377822">
          <w:marLeft w:val="0"/>
          <w:marRight w:val="0"/>
          <w:marTop w:val="0"/>
          <w:marBottom w:val="0"/>
          <w:divBdr>
            <w:top w:val="none" w:sz="0" w:space="0" w:color="auto"/>
            <w:left w:val="none" w:sz="0" w:space="0" w:color="auto"/>
            <w:bottom w:val="none" w:sz="0" w:space="0" w:color="auto"/>
            <w:right w:val="none" w:sz="0" w:space="0" w:color="auto"/>
          </w:divBdr>
        </w:div>
        <w:div w:id="2046784275">
          <w:marLeft w:val="0"/>
          <w:marRight w:val="0"/>
          <w:marTop w:val="0"/>
          <w:marBottom w:val="0"/>
          <w:divBdr>
            <w:top w:val="none" w:sz="0" w:space="0" w:color="auto"/>
            <w:left w:val="none" w:sz="0" w:space="0" w:color="auto"/>
            <w:bottom w:val="none" w:sz="0" w:space="0" w:color="auto"/>
            <w:right w:val="none" w:sz="0" w:space="0" w:color="auto"/>
          </w:divBdr>
        </w:div>
        <w:div w:id="1778718314">
          <w:marLeft w:val="0"/>
          <w:marRight w:val="0"/>
          <w:marTop w:val="0"/>
          <w:marBottom w:val="0"/>
          <w:divBdr>
            <w:top w:val="none" w:sz="0" w:space="0" w:color="auto"/>
            <w:left w:val="none" w:sz="0" w:space="0" w:color="auto"/>
            <w:bottom w:val="none" w:sz="0" w:space="0" w:color="auto"/>
            <w:right w:val="none" w:sz="0" w:space="0" w:color="auto"/>
          </w:divBdr>
        </w:div>
      </w:divsChild>
    </w:div>
    <w:div w:id="1032849244">
      <w:bodyDiv w:val="1"/>
      <w:marLeft w:val="0"/>
      <w:marRight w:val="0"/>
      <w:marTop w:val="0"/>
      <w:marBottom w:val="0"/>
      <w:divBdr>
        <w:top w:val="none" w:sz="0" w:space="0" w:color="auto"/>
        <w:left w:val="none" w:sz="0" w:space="0" w:color="auto"/>
        <w:bottom w:val="none" w:sz="0" w:space="0" w:color="auto"/>
        <w:right w:val="none" w:sz="0" w:space="0" w:color="auto"/>
      </w:divBdr>
    </w:div>
    <w:div w:id="1174224219">
      <w:bodyDiv w:val="1"/>
      <w:marLeft w:val="0"/>
      <w:marRight w:val="0"/>
      <w:marTop w:val="0"/>
      <w:marBottom w:val="0"/>
      <w:divBdr>
        <w:top w:val="none" w:sz="0" w:space="0" w:color="auto"/>
        <w:left w:val="none" w:sz="0" w:space="0" w:color="auto"/>
        <w:bottom w:val="none" w:sz="0" w:space="0" w:color="auto"/>
        <w:right w:val="none" w:sz="0" w:space="0" w:color="auto"/>
      </w:divBdr>
    </w:div>
    <w:div w:id="2135636475">
      <w:bodyDiv w:val="1"/>
      <w:marLeft w:val="0"/>
      <w:marRight w:val="0"/>
      <w:marTop w:val="0"/>
      <w:marBottom w:val="0"/>
      <w:divBdr>
        <w:top w:val="none" w:sz="0" w:space="0" w:color="auto"/>
        <w:left w:val="none" w:sz="0" w:space="0" w:color="auto"/>
        <w:bottom w:val="none" w:sz="0" w:space="0" w:color="auto"/>
        <w:right w:val="none" w:sz="0" w:space="0" w:color="auto"/>
      </w:divBdr>
      <w:divsChild>
        <w:div w:id="148208804">
          <w:marLeft w:val="0"/>
          <w:marRight w:val="0"/>
          <w:marTop w:val="0"/>
          <w:marBottom w:val="0"/>
          <w:divBdr>
            <w:top w:val="none" w:sz="0" w:space="0" w:color="auto"/>
            <w:left w:val="none" w:sz="0" w:space="0" w:color="auto"/>
            <w:bottom w:val="none" w:sz="0" w:space="0" w:color="auto"/>
            <w:right w:val="none" w:sz="0" w:space="0" w:color="auto"/>
          </w:divBdr>
        </w:div>
        <w:div w:id="1989285372">
          <w:marLeft w:val="0"/>
          <w:marRight w:val="0"/>
          <w:marTop w:val="0"/>
          <w:marBottom w:val="0"/>
          <w:divBdr>
            <w:top w:val="none" w:sz="0" w:space="0" w:color="auto"/>
            <w:left w:val="none" w:sz="0" w:space="0" w:color="auto"/>
            <w:bottom w:val="none" w:sz="0" w:space="0" w:color="auto"/>
            <w:right w:val="none" w:sz="0" w:space="0" w:color="auto"/>
          </w:divBdr>
        </w:div>
        <w:div w:id="1362823910">
          <w:marLeft w:val="0"/>
          <w:marRight w:val="0"/>
          <w:marTop w:val="0"/>
          <w:marBottom w:val="0"/>
          <w:divBdr>
            <w:top w:val="none" w:sz="0" w:space="0" w:color="auto"/>
            <w:left w:val="none" w:sz="0" w:space="0" w:color="auto"/>
            <w:bottom w:val="none" w:sz="0" w:space="0" w:color="auto"/>
            <w:right w:val="none" w:sz="0" w:space="0" w:color="auto"/>
          </w:divBdr>
        </w:div>
        <w:div w:id="2109153303">
          <w:marLeft w:val="0"/>
          <w:marRight w:val="0"/>
          <w:marTop w:val="0"/>
          <w:marBottom w:val="0"/>
          <w:divBdr>
            <w:top w:val="none" w:sz="0" w:space="0" w:color="auto"/>
            <w:left w:val="none" w:sz="0" w:space="0" w:color="auto"/>
            <w:bottom w:val="none" w:sz="0" w:space="0" w:color="auto"/>
            <w:right w:val="none" w:sz="0" w:space="0" w:color="auto"/>
          </w:divBdr>
        </w:div>
        <w:div w:id="1210996253">
          <w:marLeft w:val="0"/>
          <w:marRight w:val="0"/>
          <w:marTop w:val="0"/>
          <w:marBottom w:val="0"/>
          <w:divBdr>
            <w:top w:val="none" w:sz="0" w:space="0" w:color="auto"/>
            <w:left w:val="none" w:sz="0" w:space="0" w:color="auto"/>
            <w:bottom w:val="none" w:sz="0" w:space="0" w:color="auto"/>
            <w:right w:val="none" w:sz="0" w:space="0" w:color="auto"/>
          </w:divBdr>
        </w:div>
        <w:div w:id="928001571">
          <w:marLeft w:val="0"/>
          <w:marRight w:val="0"/>
          <w:marTop w:val="0"/>
          <w:marBottom w:val="0"/>
          <w:divBdr>
            <w:top w:val="none" w:sz="0" w:space="0" w:color="auto"/>
            <w:left w:val="none" w:sz="0" w:space="0" w:color="auto"/>
            <w:bottom w:val="none" w:sz="0" w:space="0" w:color="auto"/>
            <w:right w:val="none" w:sz="0" w:space="0" w:color="auto"/>
          </w:divBdr>
        </w:div>
        <w:div w:id="54277203">
          <w:marLeft w:val="0"/>
          <w:marRight w:val="0"/>
          <w:marTop w:val="0"/>
          <w:marBottom w:val="0"/>
          <w:divBdr>
            <w:top w:val="none" w:sz="0" w:space="0" w:color="auto"/>
            <w:left w:val="none" w:sz="0" w:space="0" w:color="auto"/>
            <w:bottom w:val="none" w:sz="0" w:space="0" w:color="auto"/>
            <w:right w:val="none" w:sz="0" w:space="0" w:color="auto"/>
          </w:divBdr>
        </w:div>
        <w:div w:id="640766842">
          <w:marLeft w:val="0"/>
          <w:marRight w:val="0"/>
          <w:marTop w:val="0"/>
          <w:marBottom w:val="0"/>
          <w:divBdr>
            <w:top w:val="none" w:sz="0" w:space="0" w:color="auto"/>
            <w:left w:val="none" w:sz="0" w:space="0" w:color="auto"/>
            <w:bottom w:val="none" w:sz="0" w:space="0" w:color="auto"/>
            <w:right w:val="none" w:sz="0" w:space="0" w:color="auto"/>
          </w:divBdr>
        </w:div>
        <w:div w:id="313491102">
          <w:marLeft w:val="0"/>
          <w:marRight w:val="0"/>
          <w:marTop w:val="0"/>
          <w:marBottom w:val="0"/>
          <w:divBdr>
            <w:top w:val="none" w:sz="0" w:space="0" w:color="auto"/>
            <w:left w:val="none" w:sz="0" w:space="0" w:color="auto"/>
            <w:bottom w:val="none" w:sz="0" w:space="0" w:color="auto"/>
            <w:right w:val="none" w:sz="0" w:space="0" w:color="auto"/>
          </w:divBdr>
        </w:div>
        <w:div w:id="458644461">
          <w:marLeft w:val="0"/>
          <w:marRight w:val="0"/>
          <w:marTop w:val="0"/>
          <w:marBottom w:val="0"/>
          <w:divBdr>
            <w:top w:val="none" w:sz="0" w:space="0" w:color="auto"/>
            <w:left w:val="none" w:sz="0" w:space="0" w:color="auto"/>
            <w:bottom w:val="none" w:sz="0" w:space="0" w:color="auto"/>
            <w:right w:val="none" w:sz="0" w:space="0" w:color="auto"/>
          </w:divBdr>
        </w:div>
        <w:div w:id="1400595586">
          <w:marLeft w:val="0"/>
          <w:marRight w:val="0"/>
          <w:marTop w:val="0"/>
          <w:marBottom w:val="0"/>
          <w:divBdr>
            <w:top w:val="none" w:sz="0" w:space="0" w:color="auto"/>
            <w:left w:val="none" w:sz="0" w:space="0" w:color="auto"/>
            <w:bottom w:val="none" w:sz="0" w:space="0" w:color="auto"/>
            <w:right w:val="none" w:sz="0" w:space="0" w:color="auto"/>
          </w:divBdr>
        </w:div>
        <w:div w:id="1173450077">
          <w:marLeft w:val="0"/>
          <w:marRight w:val="0"/>
          <w:marTop w:val="0"/>
          <w:marBottom w:val="0"/>
          <w:divBdr>
            <w:top w:val="none" w:sz="0" w:space="0" w:color="auto"/>
            <w:left w:val="none" w:sz="0" w:space="0" w:color="auto"/>
            <w:bottom w:val="none" w:sz="0" w:space="0" w:color="auto"/>
            <w:right w:val="none" w:sz="0" w:space="0" w:color="auto"/>
          </w:divBdr>
        </w:div>
        <w:div w:id="50413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wards@xeyexaward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15</cp:revision>
  <dcterms:created xsi:type="dcterms:W3CDTF">2024-11-04T16:34:00Z</dcterms:created>
  <dcterms:modified xsi:type="dcterms:W3CDTF">2024-11-29T16:32:00Z</dcterms:modified>
</cp:coreProperties>
</file>